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7E" w:rsidRPr="00E5287E" w:rsidRDefault="00E5287E" w:rsidP="00E5287E"/>
    <w:p w:rsidR="00056906" w:rsidRDefault="00E5287E" w:rsidP="00E5287E">
      <w:pPr>
        <w:jc w:val="center"/>
        <w:rPr>
          <w:sz w:val="36"/>
          <w:szCs w:val="36"/>
        </w:rPr>
      </w:pPr>
      <w:r w:rsidRPr="00E5287E">
        <w:rPr>
          <w:sz w:val="36"/>
          <w:szCs w:val="36"/>
        </w:rPr>
        <w:t>Varmt välkommen till EFFECTS prövarmöte 20 oktober 2017</w:t>
      </w:r>
    </w:p>
    <w:p w:rsidR="00E5287E" w:rsidRPr="00DA1907" w:rsidRDefault="00407B89" w:rsidP="00E5287E">
      <w:pPr>
        <w:jc w:val="center"/>
        <w:rPr>
          <w:sz w:val="36"/>
          <w:szCs w:val="36"/>
          <w:lang w:val="en-US"/>
        </w:rPr>
      </w:pPr>
      <w:proofErr w:type="spellStart"/>
      <w:r w:rsidRPr="00DA1907">
        <w:rPr>
          <w:sz w:val="36"/>
          <w:szCs w:val="36"/>
          <w:lang w:val="en-US"/>
        </w:rPr>
        <w:t>Scandic</w:t>
      </w:r>
      <w:proofErr w:type="spellEnd"/>
      <w:r w:rsidRPr="00DA1907">
        <w:rPr>
          <w:sz w:val="36"/>
          <w:szCs w:val="36"/>
          <w:lang w:val="en-US"/>
        </w:rPr>
        <w:t xml:space="preserve"> Continental</w:t>
      </w:r>
      <w:r w:rsidR="00405B5C" w:rsidRPr="00DA1907">
        <w:rPr>
          <w:sz w:val="36"/>
          <w:szCs w:val="36"/>
          <w:lang w:val="en-US"/>
        </w:rPr>
        <w:t xml:space="preserve"> plan 2</w:t>
      </w:r>
    </w:p>
    <w:p w:rsidR="008E6B8A" w:rsidRPr="00DC1AC1" w:rsidRDefault="00405B5C" w:rsidP="00DC1AC1">
      <w:pPr>
        <w:jc w:val="center"/>
        <w:rPr>
          <w:sz w:val="36"/>
          <w:szCs w:val="36"/>
          <w:lang w:val="en-US"/>
        </w:rPr>
      </w:pPr>
      <w:proofErr w:type="spellStart"/>
      <w:r w:rsidRPr="00DA1907">
        <w:rPr>
          <w:sz w:val="36"/>
          <w:szCs w:val="36"/>
          <w:lang w:val="en-US"/>
        </w:rPr>
        <w:t>Vasagatan</w:t>
      </w:r>
      <w:proofErr w:type="spellEnd"/>
      <w:r w:rsidRPr="00DA1907">
        <w:rPr>
          <w:sz w:val="36"/>
          <w:szCs w:val="36"/>
          <w:lang w:val="en-US"/>
        </w:rPr>
        <w:t xml:space="preserve"> 22, Stockholm</w:t>
      </w:r>
    </w:p>
    <w:p w:rsidR="00572A84" w:rsidRPr="00071175" w:rsidRDefault="00883B1D" w:rsidP="00572A84">
      <w:pPr>
        <w:rPr>
          <w:noProof/>
          <w:lang w:val="en-US" w:eastAsia="sv-SE"/>
        </w:rPr>
      </w:pPr>
      <w:r w:rsidRPr="00071175">
        <w:rPr>
          <w:noProof/>
          <w:lang w:val="en-US" w:eastAsia="sv-SE"/>
        </w:rPr>
        <w:t xml:space="preserve">   </w:t>
      </w:r>
      <w:r w:rsidR="00572A84">
        <w:rPr>
          <w:noProof/>
          <w:lang w:eastAsia="sv-SE"/>
        </w:rPr>
        <w:drawing>
          <wp:inline distT="0" distB="0" distL="0" distR="0">
            <wp:extent cx="2048233" cy="136207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dic-continental-conference-bild till mej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814" cy="141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A84" w:rsidRPr="00071175">
        <w:rPr>
          <w:noProof/>
          <w:lang w:val="en-US" w:eastAsia="sv-SE"/>
        </w:rPr>
        <w:t xml:space="preserve"> </w:t>
      </w:r>
      <w:r w:rsidR="00572A84">
        <w:rPr>
          <w:noProof/>
          <w:lang w:eastAsia="sv-SE"/>
        </w:rPr>
        <w:drawing>
          <wp:inline distT="0" distB="0" distL="0" distR="0">
            <wp:extent cx="1371600" cy="13716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dic-Continental bild till mej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A84" w:rsidRPr="00071175">
        <w:rPr>
          <w:noProof/>
          <w:lang w:val="en-US" w:eastAsia="sv-SE"/>
        </w:rPr>
        <w:t xml:space="preserve"> </w:t>
      </w:r>
      <w:r w:rsidR="00572A84">
        <w:rPr>
          <w:noProof/>
          <w:lang w:eastAsia="sv-SE"/>
        </w:rPr>
        <w:drawing>
          <wp:inline distT="0" distB="0" distL="0" distR="0">
            <wp:extent cx="2070663" cy="1376992"/>
            <wp:effectExtent l="0" t="0" r="635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dic-continental-breakfast-bild till mej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641" cy="141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pPr w:leftFromText="141" w:rightFromText="141" w:vertAnchor="page" w:horzAnchor="margin" w:tblpY="837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64"/>
        <w:gridCol w:w="4353"/>
        <w:gridCol w:w="3039"/>
      </w:tblGrid>
      <w:tr w:rsidR="00584F26" w:rsidRPr="00572A84" w:rsidTr="00DC1AC1">
        <w:trPr>
          <w:tblCellSpacing w:w="20" w:type="dxa"/>
        </w:trPr>
        <w:tc>
          <w:tcPr>
            <w:tcW w:w="1604" w:type="dxa"/>
            <w:shd w:val="clear" w:color="auto" w:fill="BDD6EE" w:themeFill="accent1" w:themeFillTint="66"/>
          </w:tcPr>
          <w:p w:rsidR="00572A84" w:rsidRPr="00572A84" w:rsidRDefault="00572A84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09.00-09.30</w:t>
            </w:r>
          </w:p>
        </w:tc>
        <w:tc>
          <w:tcPr>
            <w:tcW w:w="4313" w:type="dxa"/>
            <w:shd w:val="clear" w:color="auto" w:fill="BDD6EE" w:themeFill="accent1" w:themeFillTint="66"/>
          </w:tcPr>
          <w:p w:rsidR="00572A84" w:rsidRPr="00572A84" w:rsidRDefault="00572A84" w:rsidP="00DC1AC1">
            <w:pPr>
              <w:rPr>
                <w:sz w:val="24"/>
                <w:szCs w:val="24"/>
              </w:rPr>
            </w:pPr>
            <w:proofErr w:type="spellStart"/>
            <w:r w:rsidRPr="00572A84">
              <w:rPr>
                <w:sz w:val="24"/>
                <w:szCs w:val="24"/>
              </w:rPr>
              <w:t>Drop</w:t>
            </w:r>
            <w:proofErr w:type="spellEnd"/>
            <w:r w:rsidRPr="00572A84">
              <w:rPr>
                <w:sz w:val="24"/>
                <w:szCs w:val="24"/>
              </w:rPr>
              <w:t>-in registrering och frukost</w:t>
            </w:r>
          </w:p>
        </w:tc>
        <w:tc>
          <w:tcPr>
            <w:tcW w:w="2979" w:type="dxa"/>
            <w:shd w:val="clear" w:color="auto" w:fill="BDD6EE" w:themeFill="accent1" w:themeFillTint="66"/>
          </w:tcPr>
          <w:p w:rsidR="00572A84" w:rsidRPr="00572A84" w:rsidRDefault="00847EA7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2</w:t>
            </w:r>
          </w:p>
        </w:tc>
      </w:tr>
      <w:tr w:rsidR="00572A84" w:rsidRPr="00572A84" w:rsidTr="00DC1AC1">
        <w:trPr>
          <w:tblCellSpacing w:w="20" w:type="dxa"/>
        </w:trPr>
        <w:tc>
          <w:tcPr>
            <w:tcW w:w="1604" w:type="dxa"/>
          </w:tcPr>
          <w:p w:rsidR="00572A84" w:rsidRPr="00572A84" w:rsidRDefault="008E6B8A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09.30-09.45</w:t>
            </w:r>
          </w:p>
        </w:tc>
        <w:tc>
          <w:tcPr>
            <w:tcW w:w="4313" w:type="dxa"/>
          </w:tcPr>
          <w:p w:rsidR="00572A84" w:rsidRPr="00572A84" w:rsidRDefault="00572A84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Välkomna! EFFECTS - var står vi nu?</w:t>
            </w:r>
          </w:p>
        </w:tc>
        <w:tc>
          <w:tcPr>
            <w:tcW w:w="2979" w:type="dxa"/>
          </w:tcPr>
          <w:p w:rsidR="008E6B8A" w:rsidRDefault="00572A84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 xml:space="preserve">Erik Lundström, </w:t>
            </w:r>
          </w:p>
          <w:p w:rsidR="00572A84" w:rsidRPr="00572A84" w:rsidRDefault="00572A84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Eva Isaksson</w:t>
            </w:r>
          </w:p>
        </w:tc>
      </w:tr>
      <w:tr w:rsidR="00572A84" w:rsidRPr="00572A84" w:rsidTr="00DC1AC1">
        <w:trPr>
          <w:tblCellSpacing w:w="20" w:type="dxa"/>
        </w:trPr>
        <w:tc>
          <w:tcPr>
            <w:tcW w:w="1604" w:type="dxa"/>
          </w:tcPr>
          <w:p w:rsidR="00572A84" w:rsidRPr="00572A84" w:rsidRDefault="0004209B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09.45-10.</w:t>
            </w:r>
            <w:r w:rsidR="00834E2E">
              <w:rPr>
                <w:sz w:val="24"/>
                <w:szCs w:val="24"/>
              </w:rPr>
              <w:t>00</w:t>
            </w:r>
          </w:p>
        </w:tc>
        <w:tc>
          <w:tcPr>
            <w:tcW w:w="4313" w:type="dxa"/>
          </w:tcPr>
          <w:p w:rsidR="00572A84" w:rsidRPr="00572A84" w:rsidRDefault="00834E2E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om </w:t>
            </w:r>
            <w:r w:rsidRPr="00572A84">
              <w:rPr>
                <w:sz w:val="24"/>
                <w:szCs w:val="24"/>
              </w:rPr>
              <w:t>grupp</w:t>
            </w:r>
            <w:r>
              <w:rPr>
                <w:sz w:val="24"/>
                <w:szCs w:val="24"/>
              </w:rPr>
              <w:t>diskussioner</w:t>
            </w:r>
          </w:p>
        </w:tc>
        <w:tc>
          <w:tcPr>
            <w:tcW w:w="2979" w:type="dxa"/>
          </w:tcPr>
          <w:p w:rsidR="00572A84" w:rsidRPr="00572A84" w:rsidRDefault="00834E2E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Nina Greilert, Eva Isaksson</w:t>
            </w:r>
          </w:p>
        </w:tc>
      </w:tr>
      <w:tr w:rsidR="008E6B8A" w:rsidRPr="00572A84" w:rsidTr="00DC1AC1">
        <w:trPr>
          <w:tblCellSpacing w:w="20" w:type="dxa"/>
        </w:trPr>
        <w:tc>
          <w:tcPr>
            <w:tcW w:w="1604" w:type="dxa"/>
          </w:tcPr>
          <w:p w:rsidR="008E6B8A" w:rsidRDefault="00834E2E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10.00-11.35</w:t>
            </w:r>
          </w:p>
        </w:tc>
        <w:tc>
          <w:tcPr>
            <w:tcW w:w="4313" w:type="dxa"/>
          </w:tcPr>
          <w:p w:rsidR="008E6B8A" w:rsidRPr="00572A84" w:rsidRDefault="0018008B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Gruppdiskussioner (se teman och tider nedan)</w:t>
            </w:r>
          </w:p>
        </w:tc>
        <w:tc>
          <w:tcPr>
            <w:tcW w:w="2979" w:type="dxa"/>
          </w:tcPr>
          <w:p w:rsidR="008E6B8A" w:rsidRDefault="008E6B8A" w:rsidP="00DC1AC1">
            <w:pPr>
              <w:rPr>
                <w:sz w:val="24"/>
                <w:szCs w:val="24"/>
              </w:rPr>
            </w:pPr>
          </w:p>
        </w:tc>
      </w:tr>
      <w:tr w:rsidR="00572A84" w:rsidRPr="00572A84" w:rsidTr="00DC1AC1">
        <w:trPr>
          <w:tblCellSpacing w:w="20" w:type="dxa"/>
        </w:trPr>
        <w:tc>
          <w:tcPr>
            <w:tcW w:w="1604" w:type="dxa"/>
          </w:tcPr>
          <w:p w:rsidR="00572A84" w:rsidRDefault="008E6B8A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4E2E">
              <w:rPr>
                <w:sz w:val="24"/>
                <w:szCs w:val="24"/>
              </w:rPr>
              <w:t>0.00-10.20</w:t>
            </w:r>
          </w:p>
          <w:p w:rsidR="00834E2E" w:rsidRDefault="00834E2E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10.25-10.45</w:t>
            </w:r>
          </w:p>
          <w:p w:rsidR="00834E2E" w:rsidRDefault="00834E2E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10.50-11.10</w:t>
            </w:r>
          </w:p>
          <w:p w:rsidR="00834E2E" w:rsidRPr="00572A84" w:rsidRDefault="00834E2E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11.15-11-35</w:t>
            </w:r>
          </w:p>
        </w:tc>
        <w:tc>
          <w:tcPr>
            <w:tcW w:w="4313" w:type="dxa"/>
          </w:tcPr>
          <w:p w:rsidR="00834E2E" w:rsidRPr="00572A84" w:rsidRDefault="00834E2E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Screeningprocessen</w:t>
            </w:r>
          </w:p>
          <w:p w:rsidR="00834E2E" w:rsidRPr="00572A84" w:rsidRDefault="00834E2E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Hur kan vi rekrytera fler patienter</w:t>
            </w:r>
            <w:r>
              <w:rPr>
                <w:sz w:val="24"/>
                <w:szCs w:val="24"/>
              </w:rPr>
              <w:t>?</w:t>
            </w:r>
          </w:p>
          <w:p w:rsidR="00834E2E" w:rsidRPr="00572A84" w:rsidRDefault="00834E2E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Behålla patienter på studieläkemedel</w:t>
            </w:r>
          </w:p>
          <w:p w:rsidR="00572A84" w:rsidRPr="00572A84" w:rsidRDefault="00834E2E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Hur kan vi använda EFFECTS material i framtiden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979" w:type="dxa"/>
          </w:tcPr>
          <w:p w:rsidR="00834E2E" w:rsidRPr="00572A84" w:rsidRDefault="00834E2E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Moderator</w:t>
            </w:r>
            <w:r>
              <w:rPr>
                <w:sz w:val="24"/>
                <w:szCs w:val="24"/>
              </w:rPr>
              <w:t>:</w:t>
            </w:r>
          </w:p>
          <w:p w:rsidR="00834E2E" w:rsidRPr="00572A84" w:rsidRDefault="00834E2E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Moderator</w:t>
            </w:r>
            <w:r>
              <w:rPr>
                <w:sz w:val="24"/>
                <w:szCs w:val="24"/>
              </w:rPr>
              <w:t>:</w:t>
            </w:r>
          </w:p>
          <w:p w:rsidR="00834E2E" w:rsidRPr="00572A84" w:rsidRDefault="00834E2E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Moderator</w:t>
            </w:r>
            <w:r>
              <w:rPr>
                <w:sz w:val="24"/>
                <w:szCs w:val="24"/>
              </w:rPr>
              <w:t>:</w:t>
            </w:r>
          </w:p>
          <w:p w:rsidR="00572A84" w:rsidRPr="00572A84" w:rsidRDefault="00834E2E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Moderator</w:t>
            </w:r>
            <w:r>
              <w:rPr>
                <w:sz w:val="24"/>
                <w:szCs w:val="24"/>
              </w:rPr>
              <w:t>:</w:t>
            </w:r>
          </w:p>
        </w:tc>
      </w:tr>
      <w:tr w:rsidR="00584F26" w:rsidRPr="00572A84" w:rsidTr="00DC1AC1">
        <w:trPr>
          <w:tblCellSpacing w:w="20" w:type="dxa"/>
        </w:trPr>
        <w:tc>
          <w:tcPr>
            <w:tcW w:w="1604" w:type="dxa"/>
            <w:shd w:val="clear" w:color="auto" w:fill="BDD6EE" w:themeFill="accent1" w:themeFillTint="66"/>
          </w:tcPr>
          <w:p w:rsidR="00572A84" w:rsidRPr="00572A84" w:rsidRDefault="00834E2E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</w:t>
            </w:r>
            <w:r w:rsidR="00572A84" w:rsidRPr="00572A84">
              <w:rPr>
                <w:sz w:val="24"/>
                <w:szCs w:val="24"/>
              </w:rPr>
              <w:t>-13.00</w:t>
            </w:r>
          </w:p>
        </w:tc>
        <w:tc>
          <w:tcPr>
            <w:tcW w:w="4313" w:type="dxa"/>
            <w:shd w:val="clear" w:color="auto" w:fill="BDD6EE" w:themeFill="accent1" w:themeFillTint="66"/>
          </w:tcPr>
          <w:p w:rsidR="00572A84" w:rsidRPr="00572A84" w:rsidRDefault="00572A84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LUNCH</w:t>
            </w:r>
          </w:p>
        </w:tc>
        <w:tc>
          <w:tcPr>
            <w:tcW w:w="2979" w:type="dxa"/>
            <w:shd w:val="clear" w:color="auto" w:fill="BDD6EE" w:themeFill="accent1" w:themeFillTint="66"/>
          </w:tcPr>
          <w:p w:rsidR="00572A84" w:rsidRPr="00572A84" w:rsidRDefault="00847EA7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2</w:t>
            </w:r>
          </w:p>
        </w:tc>
      </w:tr>
      <w:tr w:rsidR="00572A84" w:rsidRPr="00572A84" w:rsidTr="00DC1AC1">
        <w:trPr>
          <w:tblCellSpacing w:w="20" w:type="dxa"/>
        </w:trPr>
        <w:tc>
          <w:tcPr>
            <w:tcW w:w="1604" w:type="dxa"/>
          </w:tcPr>
          <w:p w:rsidR="00572A84" w:rsidRPr="00572A84" w:rsidRDefault="00572A84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13.00-</w:t>
            </w:r>
            <w:r w:rsidR="00834E2E">
              <w:rPr>
                <w:sz w:val="24"/>
                <w:szCs w:val="24"/>
              </w:rPr>
              <w:t>13.30</w:t>
            </w:r>
          </w:p>
        </w:tc>
        <w:tc>
          <w:tcPr>
            <w:tcW w:w="4313" w:type="dxa"/>
          </w:tcPr>
          <w:p w:rsidR="00572A84" w:rsidRPr="00DC4284" w:rsidRDefault="00834E2E" w:rsidP="00DC1AC1">
            <w:pPr>
              <w:rPr>
                <w:sz w:val="24"/>
                <w:szCs w:val="24"/>
              </w:rPr>
            </w:pPr>
            <w:r w:rsidRPr="00DC4284">
              <w:rPr>
                <w:sz w:val="24"/>
                <w:szCs w:val="24"/>
              </w:rPr>
              <w:t xml:space="preserve">Föreläsning - </w:t>
            </w:r>
            <w:r w:rsidR="00DC4284" w:rsidRPr="00DC4284">
              <w:rPr>
                <w:rFonts w:ascii="Calibri" w:hAnsi="Calibri" w:cs="Calibri"/>
                <w:color w:val="000000"/>
                <w:sz w:val="24"/>
                <w:szCs w:val="24"/>
              </w:rPr>
              <w:t>Statistisk utvärdering inom EFFECTS  </w:t>
            </w:r>
          </w:p>
        </w:tc>
        <w:tc>
          <w:tcPr>
            <w:tcW w:w="2979" w:type="dxa"/>
          </w:tcPr>
          <w:p w:rsidR="00572A84" w:rsidRPr="00572A84" w:rsidRDefault="00DC4284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Statistiker</w:t>
            </w:r>
            <w:r w:rsidR="00665B48">
              <w:rPr>
                <w:sz w:val="24"/>
                <w:szCs w:val="24"/>
              </w:rPr>
              <w:t xml:space="preserve"> </w:t>
            </w:r>
            <w:r w:rsidR="00834E2E">
              <w:rPr>
                <w:sz w:val="24"/>
                <w:szCs w:val="24"/>
              </w:rPr>
              <w:t>Per Näsman</w:t>
            </w:r>
          </w:p>
        </w:tc>
      </w:tr>
      <w:tr w:rsidR="00572A84" w:rsidRPr="00665B48" w:rsidTr="00DC1AC1">
        <w:trPr>
          <w:tblCellSpacing w:w="20" w:type="dxa"/>
        </w:trPr>
        <w:tc>
          <w:tcPr>
            <w:tcW w:w="1604" w:type="dxa"/>
          </w:tcPr>
          <w:p w:rsidR="00572A84" w:rsidRPr="00572A84" w:rsidRDefault="00834E2E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13.35-14.40</w:t>
            </w:r>
          </w:p>
        </w:tc>
        <w:tc>
          <w:tcPr>
            <w:tcW w:w="4313" w:type="dxa"/>
          </w:tcPr>
          <w:p w:rsidR="00572A84" w:rsidRPr="00834E2E" w:rsidRDefault="00834E2E" w:rsidP="00DC1AC1">
            <w:pPr>
              <w:rPr>
                <w:sz w:val="24"/>
                <w:szCs w:val="24"/>
                <w:lang w:val="en-US"/>
              </w:rPr>
            </w:pPr>
            <w:r w:rsidRPr="00834E2E">
              <w:rPr>
                <w:sz w:val="24"/>
                <w:szCs w:val="24"/>
                <w:lang w:val="en-US"/>
              </w:rPr>
              <w:t xml:space="preserve">Föreläsning </w:t>
            </w:r>
            <w:r w:rsidR="00DC4284">
              <w:rPr>
                <w:sz w:val="24"/>
                <w:szCs w:val="24"/>
                <w:lang w:val="en-US"/>
              </w:rPr>
              <w:t>-</w:t>
            </w:r>
            <w:r w:rsidR="000F3A22">
              <w:rPr>
                <w:sz w:val="24"/>
                <w:szCs w:val="24"/>
                <w:lang w:val="en-US"/>
              </w:rPr>
              <w:t xml:space="preserve"> RCT- real world study and placebo- effects on external validity</w:t>
            </w:r>
          </w:p>
        </w:tc>
        <w:tc>
          <w:tcPr>
            <w:tcW w:w="2979" w:type="dxa"/>
          </w:tcPr>
          <w:p w:rsidR="00572A84" w:rsidRPr="00665B48" w:rsidRDefault="00665B48" w:rsidP="00DC1AC1">
            <w:pPr>
              <w:rPr>
                <w:sz w:val="24"/>
                <w:szCs w:val="24"/>
              </w:rPr>
            </w:pPr>
            <w:r w:rsidRPr="00665B48">
              <w:rPr>
                <w:sz w:val="24"/>
                <w:szCs w:val="24"/>
              </w:rPr>
              <w:t>Prof</w:t>
            </w:r>
            <w:r w:rsidR="00DC1AC1">
              <w:rPr>
                <w:sz w:val="24"/>
                <w:szCs w:val="24"/>
              </w:rPr>
              <w:t>essor</w:t>
            </w:r>
            <w:bookmarkStart w:id="0" w:name="_GoBack"/>
            <w:bookmarkEnd w:id="0"/>
            <w:r w:rsidRPr="00665B48">
              <w:rPr>
                <w:sz w:val="24"/>
                <w:szCs w:val="24"/>
              </w:rPr>
              <w:t xml:space="preserve"> </w:t>
            </w:r>
            <w:r w:rsidR="00834E2E" w:rsidRPr="00665B48">
              <w:rPr>
                <w:sz w:val="24"/>
                <w:szCs w:val="24"/>
              </w:rPr>
              <w:t>Martin Ingvar</w:t>
            </w:r>
          </w:p>
        </w:tc>
      </w:tr>
      <w:tr w:rsidR="00572A84" w:rsidRPr="00572A84" w:rsidTr="00DC1AC1">
        <w:trPr>
          <w:tblCellSpacing w:w="20" w:type="dxa"/>
        </w:trPr>
        <w:tc>
          <w:tcPr>
            <w:tcW w:w="1604" w:type="dxa"/>
            <w:shd w:val="clear" w:color="auto" w:fill="BDD6EE" w:themeFill="accent1" w:themeFillTint="66"/>
          </w:tcPr>
          <w:p w:rsidR="00572A84" w:rsidRPr="00572A84" w:rsidRDefault="00572A84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14.40-15.10</w:t>
            </w:r>
          </w:p>
        </w:tc>
        <w:tc>
          <w:tcPr>
            <w:tcW w:w="4313" w:type="dxa"/>
            <w:shd w:val="clear" w:color="auto" w:fill="BDD6EE" w:themeFill="accent1" w:themeFillTint="66"/>
          </w:tcPr>
          <w:p w:rsidR="00572A84" w:rsidRPr="00572A84" w:rsidRDefault="00572A84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FIKA</w:t>
            </w:r>
            <w:r w:rsidR="00202D40">
              <w:rPr>
                <w:sz w:val="24"/>
                <w:szCs w:val="24"/>
              </w:rPr>
              <w:t>PAUS</w:t>
            </w:r>
          </w:p>
        </w:tc>
        <w:tc>
          <w:tcPr>
            <w:tcW w:w="2979" w:type="dxa"/>
            <w:shd w:val="clear" w:color="auto" w:fill="BDD6EE" w:themeFill="accent1" w:themeFillTint="66"/>
          </w:tcPr>
          <w:p w:rsidR="00572A84" w:rsidRPr="00572A84" w:rsidRDefault="0080217D" w:rsidP="00DC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2</w:t>
            </w:r>
          </w:p>
        </w:tc>
      </w:tr>
      <w:tr w:rsidR="00572A84" w:rsidRPr="00572A84" w:rsidTr="00DC1AC1">
        <w:trPr>
          <w:tblCellSpacing w:w="20" w:type="dxa"/>
        </w:trPr>
        <w:tc>
          <w:tcPr>
            <w:tcW w:w="1604" w:type="dxa"/>
          </w:tcPr>
          <w:p w:rsidR="00572A84" w:rsidRPr="00572A84" w:rsidRDefault="00572A84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15.10-16.00</w:t>
            </w:r>
          </w:p>
        </w:tc>
        <w:tc>
          <w:tcPr>
            <w:tcW w:w="4313" w:type="dxa"/>
          </w:tcPr>
          <w:p w:rsidR="00572A84" w:rsidRPr="00572A84" w:rsidRDefault="00572A84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Sammanfattning av gruppdiskussioner</w:t>
            </w:r>
          </w:p>
        </w:tc>
        <w:tc>
          <w:tcPr>
            <w:tcW w:w="2979" w:type="dxa"/>
          </w:tcPr>
          <w:p w:rsidR="00572A84" w:rsidRPr="00572A84" w:rsidRDefault="00572A84" w:rsidP="00DC1AC1">
            <w:pPr>
              <w:rPr>
                <w:sz w:val="24"/>
                <w:szCs w:val="24"/>
              </w:rPr>
            </w:pPr>
            <w:r w:rsidRPr="00572A84">
              <w:rPr>
                <w:sz w:val="24"/>
                <w:szCs w:val="24"/>
              </w:rPr>
              <w:t>Moderatorerna</w:t>
            </w:r>
          </w:p>
        </w:tc>
      </w:tr>
    </w:tbl>
    <w:p w:rsidR="00DC1AC1" w:rsidRDefault="00DC1AC1" w:rsidP="00DC1AC1">
      <w:pPr>
        <w:jc w:val="center"/>
        <w:rPr>
          <w:sz w:val="36"/>
          <w:szCs w:val="36"/>
        </w:rPr>
      </w:pPr>
    </w:p>
    <w:p w:rsidR="00405B5C" w:rsidRPr="00DC1AC1" w:rsidRDefault="00DC1AC1" w:rsidP="00DC1AC1">
      <w:pPr>
        <w:jc w:val="center"/>
        <w:rPr>
          <w:sz w:val="36"/>
          <w:szCs w:val="36"/>
        </w:rPr>
      </w:pPr>
      <w:r w:rsidRPr="00DC1AC1">
        <w:rPr>
          <w:sz w:val="36"/>
          <w:szCs w:val="36"/>
        </w:rPr>
        <w:t>Program</w:t>
      </w:r>
    </w:p>
    <w:sectPr w:rsidR="00405B5C" w:rsidRPr="00DC1AC1" w:rsidSect="00BC5B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7E" w:rsidRDefault="00E5287E" w:rsidP="00E5287E">
      <w:pPr>
        <w:spacing w:after="0" w:line="240" w:lineRule="auto"/>
      </w:pPr>
      <w:r>
        <w:separator/>
      </w:r>
    </w:p>
  </w:endnote>
  <w:endnote w:type="continuationSeparator" w:id="0">
    <w:p w:rsidR="00E5287E" w:rsidRDefault="00E5287E" w:rsidP="00E5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7E" w:rsidRDefault="00E5287E" w:rsidP="00E5287E">
      <w:pPr>
        <w:spacing w:after="0" w:line="240" w:lineRule="auto"/>
      </w:pPr>
      <w:r>
        <w:separator/>
      </w:r>
    </w:p>
  </w:footnote>
  <w:footnote w:type="continuationSeparator" w:id="0">
    <w:p w:rsidR="00E5287E" w:rsidRDefault="00E5287E" w:rsidP="00E5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E" w:rsidRDefault="00E5287E" w:rsidP="00E5287E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4293870" cy="923901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Effec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424" cy="930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5B1"/>
    <w:rsid w:val="0004209B"/>
    <w:rsid w:val="00071175"/>
    <w:rsid w:val="000F3A22"/>
    <w:rsid w:val="00120CC8"/>
    <w:rsid w:val="0018008B"/>
    <w:rsid w:val="001A1C9C"/>
    <w:rsid w:val="00202D40"/>
    <w:rsid w:val="00340A0C"/>
    <w:rsid w:val="0035491F"/>
    <w:rsid w:val="00405B5C"/>
    <w:rsid w:val="00407B89"/>
    <w:rsid w:val="00426020"/>
    <w:rsid w:val="00572A84"/>
    <w:rsid w:val="00584F26"/>
    <w:rsid w:val="00665B48"/>
    <w:rsid w:val="006A44F4"/>
    <w:rsid w:val="0075216E"/>
    <w:rsid w:val="0080217D"/>
    <w:rsid w:val="00834E2E"/>
    <w:rsid w:val="00847EA7"/>
    <w:rsid w:val="00882A4B"/>
    <w:rsid w:val="00883B1D"/>
    <w:rsid w:val="008E6B8A"/>
    <w:rsid w:val="00913B01"/>
    <w:rsid w:val="00A40BA7"/>
    <w:rsid w:val="00AE4648"/>
    <w:rsid w:val="00BC5B0D"/>
    <w:rsid w:val="00BF05B1"/>
    <w:rsid w:val="00C42D4C"/>
    <w:rsid w:val="00DA1907"/>
    <w:rsid w:val="00DC1AC1"/>
    <w:rsid w:val="00DC4284"/>
    <w:rsid w:val="00E5287E"/>
    <w:rsid w:val="00E73716"/>
    <w:rsid w:val="00E911EC"/>
    <w:rsid w:val="00F5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E59034"/>
  <w15:docId w15:val="{8A640011-F34F-46AF-B994-BE0C92FA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5B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F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5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287E"/>
  </w:style>
  <w:style w:type="paragraph" w:styleId="Sidfot">
    <w:name w:val="footer"/>
    <w:basedOn w:val="Normal"/>
    <w:link w:val="SidfotChar"/>
    <w:uiPriority w:val="99"/>
    <w:unhideWhenUsed/>
    <w:rsid w:val="00E5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287E"/>
  </w:style>
  <w:style w:type="paragraph" w:styleId="Ballongtext">
    <w:name w:val="Balloon Text"/>
    <w:basedOn w:val="Normal"/>
    <w:link w:val="BallongtextChar"/>
    <w:uiPriority w:val="99"/>
    <w:semiHidden/>
    <w:unhideWhenUsed/>
    <w:rsid w:val="0007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1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656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8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7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1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06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9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42549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040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21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57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BF855CD8.dotm</Template>
  <TotalTime>4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Greilert</dc:creator>
  <cp:lastModifiedBy>Nina Greilert</cp:lastModifiedBy>
  <cp:revision>4</cp:revision>
  <cp:lastPrinted>2017-08-22T11:18:00Z</cp:lastPrinted>
  <dcterms:created xsi:type="dcterms:W3CDTF">2017-09-11T11:24:00Z</dcterms:created>
  <dcterms:modified xsi:type="dcterms:W3CDTF">2017-09-12T09:26:00Z</dcterms:modified>
</cp:coreProperties>
</file>